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F5B" w14:textId="5632BD08" w:rsidR="00A24C55" w:rsidRPr="00BC3D5A" w:rsidRDefault="00A24C55">
      <w:pPr>
        <w:rPr>
          <w:rFonts w:cstheme="minorHAnsi"/>
        </w:rPr>
      </w:pPr>
    </w:p>
    <w:p w14:paraId="738AC255" w14:textId="2D4E1C55" w:rsidR="00A24C55" w:rsidRPr="00BC3D5A" w:rsidRDefault="00A24C55">
      <w:pPr>
        <w:rPr>
          <w:rFonts w:cstheme="minorHAnsi"/>
        </w:rPr>
      </w:pPr>
    </w:p>
    <w:p w14:paraId="28A1C09F" w14:textId="67266ED8" w:rsidR="00A24C55" w:rsidRPr="00BC3D5A" w:rsidRDefault="003E335D" w:rsidP="00A24C55">
      <w:pPr>
        <w:jc w:val="center"/>
        <w:rPr>
          <w:rFonts w:cstheme="minorHAnsi"/>
          <w:b/>
          <w:bCs/>
          <w:sz w:val="28"/>
          <w:szCs w:val="28"/>
        </w:rPr>
      </w:pPr>
      <w:r w:rsidRPr="00BC3D5A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የበጋ</w:t>
      </w:r>
      <w:r w:rsidRPr="00BC3D5A">
        <w:rPr>
          <w:rFonts w:cstheme="minorHAnsi"/>
          <w:b/>
          <w:bCs/>
          <w:sz w:val="28"/>
          <w:szCs w:val="28"/>
        </w:rPr>
        <w:t xml:space="preserve"> </w:t>
      </w:r>
      <w:r w:rsidRPr="00BC3D5A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የውሃ</w:t>
      </w:r>
      <w:r w:rsidRPr="00BC3D5A">
        <w:rPr>
          <w:rFonts w:cstheme="minorHAnsi"/>
          <w:b/>
          <w:bCs/>
          <w:sz w:val="28"/>
          <w:szCs w:val="28"/>
        </w:rPr>
        <w:t xml:space="preserve"> </w:t>
      </w:r>
      <w:r w:rsidRPr="00BC3D5A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አካላት</w:t>
      </w:r>
    </w:p>
    <w:p w14:paraId="487740D1" w14:textId="09455449" w:rsidR="00A24C55" w:rsidRPr="00BC3D5A" w:rsidRDefault="003E335D" w:rsidP="00A24C55">
      <w:pPr>
        <w:jc w:val="center"/>
        <w:rPr>
          <w:rFonts w:cstheme="minorHAnsi"/>
          <w:i/>
          <w:iCs/>
          <w:sz w:val="24"/>
          <w:szCs w:val="24"/>
        </w:rPr>
      </w:pP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በሕይወት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ጠባቂ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የተጠበቁ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የባህር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ዳርቻዎች፣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የመዋኛ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ገንዳዎች፣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ውሃ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የሚረጩ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ፓርኮች፣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የውጪ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እና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የቤት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ውስጥ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የውሃ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ገንዳዎች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የጊዜ</w:t>
      </w:r>
      <w:r w:rsidRPr="00BC3D5A">
        <w:rPr>
          <w:rFonts w:cstheme="minorHAnsi"/>
          <w:i/>
          <w:iCs/>
          <w:sz w:val="24"/>
          <w:szCs w:val="24"/>
        </w:rPr>
        <w:t xml:space="preserve"> </w:t>
      </w:r>
      <w:r w:rsidRPr="00BC3D5A">
        <w:rPr>
          <w:rFonts w:ascii="Nyala" w:eastAsia="Nyala" w:hAnsi="Nyala" w:cs="Nyala"/>
          <w:i/>
          <w:iCs/>
          <w:sz w:val="24"/>
          <w:szCs w:val="24"/>
          <w:cs/>
          <w:lang w:bidi="am-ET"/>
        </w:rPr>
        <w:t>ሠሌዳዎች</w:t>
      </w:r>
    </w:p>
    <w:p w14:paraId="2713ECB4" w14:textId="27F7925C" w:rsidR="00BC3D5A" w:rsidRPr="00BC3D5A" w:rsidRDefault="003E335D" w:rsidP="00BC3D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የባህር</w:t>
      </w:r>
      <w:r w:rsidRPr="007A47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ዳርቻዎች</w:t>
      </w:r>
      <w:r w:rsidRPr="007A47E4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የሚከተሉት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የባህር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ዳርቻዎች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በየቀኑ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ከእኩለ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ቀኑ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12 -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ምሽቱ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7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በሳምንቱ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ቀናት፣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እና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ቅዳሜና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እሁድ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ከጠዋቱ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11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ሰዓት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-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ምሽቱ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7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ይጠበቃሉ።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ሁሉም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ሲያትላውያን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እና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ጎብኝዎች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ለአስተማማኝ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እና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አስደሳች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የመዋኛ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ገጠመኝ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ወደ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እነዚህ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የባህር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ዳርቻዎች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እንዲወጡ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>
        <w:rPr>
          <w:rFonts w:ascii="Nyala" w:eastAsia="Nyala" w:hAnsi="Nyala" w:cs="Nyala"/>
          <w:color w:val="111111"/>
          <w:sz w:val="22"/>
          <w:szCs w:val="22"/>
          <w:cs/>
          <w:lang w:bidi="am-ET"/>
        </w:rPr>
        <w:t>እናበረታታለን።</w:t>
      </w:r>
      <w:r>
        <w:rPr>
          <w:rFonts w:asciiTheme="minorHAnsi" w:hAnsiTheme="minorHAnsi" w:cstheme="minorHAnsi"/>
          <w:color w:val="111111"/>
          <w:sz w:val="22"/>
          <w:szCs w:val="22"/>
        </w:rPr>
        <w:t>  </w:t>
      </w:r>
    </w:p>
    <w:p w14:paraId="426C6CC3" w14:textId="77777777" w:rsidR="00BC3D5A" w:rsidRPr="003E335D" w:rsidRDefault="003E335D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b/>
          <w:bCs/>
          <w:color w:val="111111"/>
        </w:rPr>
        <w:t>Madison Beach</w:t>
      </w:r>
      <w:r w:rsidRPr="003E335D">
        <w:rPr>
          <w:rFonts w:eastAsia="Times New Roman" w:cstheme="minorHAnsi"/>
          <w:color w:val="111111"/>
        </w:rPr>
        <w:t>, 1900 43</w:t>
      </w:r>
      <w:r w:rsidRPr="003E335D">
        <w:rPr>
          <w:rFonts w:eastAsia="Times New Roman" w:cstheme="minorHAnsi"/>
          <w:color w:val="111111"/>
          <w:vertAlign w:val="superscript"/>
        </w:rPr>
        <w:t>rd</w:t>
      </w:r>
      <w:r w:rsidRPr="003E335D">
        <w:rPr>
          <w:rFonts w:eastAsia="Times New Roman" w:cstheme="minorHAnsi"/>
          <w:color w:val="111111"/>
        </w:rPr>
        <w:t> Ave. E </w:t>
      </w:r>
    </w:p>
    <w:p w14:paraId="54955798" w14:textId="77777777" w:rsidR="00BC3D5A" w:rsidRPr="003E335D" w:rsidRDefault="003E335D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b/>
          <w:bCs/>
          <w:color w:val="111111"/>
        </w:rPr>
        <w:t>Madrona Beach</w:t>
      </w:r>
      <w:r w:rsidRPr="003E335D">
        <w:rPr>
          <w:rFonts w:eastAsia="Times New Roman" w:cstheme="minorHAnsi"/>
          <w:color w:val="111111"/>
        </w:rPr>
        <w:t>, 853 Lake Washington Blvd. </w:t>
      </w:r>
    </w:p>
    <w:p w14:paraId="004E4B7F" w14:textId="77777777" w:rsidR="00BC3D5A" w:rsidRPr="003E335D" w:rsidRDefault="003E335D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b/>
          <w:bCs/>
          <w:color w:val="111111"/>
        </w:rPr>
        <w:t>Magnuson Beach</w:t>
      </w:r>
      <w:r w:rsidRPr="003E335D">
        <w:rPr>
          <w:rFonts w:eastAsia="Times New Roman" w:cstheme="minorHAnsi"/>
          <w:color w:val="111111"/>
        </w:rPr>
        <w:t>, park entrance at NE 65</w:t>
      </w:r>
      <w:r w:rsidRPr="003E335D">
        <w:rPr>
          <w:rFonts w:eastAsia="Times New Roman" w:cstheme="minorHAnsi"/>
          <w:color w:val="111111"/>
          <w:vertAlign w:val="superscript"/>
        </w:rPr>
        <w:t>th</w:t>
      </w:r>
      <w:r w:rsidRPr="003E335D">
        <w:rPr>
          <w:rFonts w:eastAsia="Times New Roman" w:cstheme="minorHAnsi"/>
          <w:color w:val="111111"/>
        </w:rPr>
        <w:t> and Sand Point Way NE </w:t>
      </w:r>
    </w:p>
    <w:p w14:paraId="56B3027B" w14:textId="77777777" w:rsidR="00BC3D5A" w:rsidRPr="003E335D" w:rsidRDefault="003E335D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b/>
          <w:bCs/>
          <w:color w:val="111111"/>
        </w:rPr>
        <w:t>Mt. Baker Beach</w:t>
      </w:r>
      <w:r w:rsidRPr="003E335D">
        <w:rPr>
          <w:rFonts w:eastAsia="Times New Roman" w:cstheme="minorHAnsi"/>
          <w:color w:val="111111"/>
        </w:rPr>
        <w:t>, 2301 Lake Washington Blvd. S </w:t>
      </w:r>
    </w:p>
    <w:p w14:paraId="2C72FD21" w14:textId="77777777" w:rsidR="00BC3D5A" w:rsidRPr="003E335D" w:rsidRDefault="003E335D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b/>
          <w:bCs/>
          <w:color w:val="111111"/>
        </w:rPr>
        <w:t>Pritchard Beach</w:t>
      </w:r>
      <w:r w:rsidRPr="003E335D">
        <w:rPr>
          <w:rFonts w:eastAsia="Times New Roman" w:cstheme="minorHAnsi"/>
          <w:color w:val="111111"/>
        </w:rPr>
        <w:t>, 8400 55</w:t>
      </w:r>
      <w:r w:rsidRPr="003E335D">
        <w:rPr>
          <w:rFonts w:eastAsia="Times New Roman" w:cstheme="minorHAnsi"/>
          <w:color w:val="111111"/>
          <w:vertAlign w:val="superscript"/>
        </w:rPr>
        <w:t>th</w:t>
      </w:r>
      <w:r w:rsidRPr="003E335D">
        <w:rPr>
          <w:rFonts w:eastAsia="Times New Roman" w:cstheme="minorHAnsi"/>
          <w:color w:val="111111"/>
        </w:rPr>
        <w:t> Ave. S </w:t>
      </w:r>
    </w:p>
    <w:p w14:paraId="5265B80C" w14:textId="723E1AE1" w:rsidR="00BC3D5A" w:rsidRPr="003E335D" w:rsidRDefault="003E335D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b/>
          <w:bCs/>
          <w:color w:val="111111"/>
        </w:rPr>
        <w:t>West Green Lake Beach</w:t>
      </w:r>
      <w:r w:rsidRPr="003E335D">
        <w:rPr>
          <w:rFonts w:eastAsia="Times New Roman" w:cstheme="minorHAnsi"/>
          <w:color w:val="111111"/>
        </w:rPr>
        <w:t>, 7312 W Green Lake Dr. </w:t>
      </w:r>
    </w:p>
    <w:p w14:paraId="539A1B41" w14:textId="77777777" w:rsidR="00BC3D5A" w:rsidRPr="003E335D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23529521" w14:textId="77777777" w:rsidR="00BC3D5A" w:rsidRPr="003E335D" w:rsidRDefault="003E335D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3E335D">
        <w:rPr>
          <w:rFonts w:ascii="Nyala" w:eastAsia="Nyala" w:hAnsi="Nyala" w:cs="Nyala"/>
          <w:color w:val="111111"/>
          <w:cs/>
          <w:lang w:bidi="am-ET"/>
        </w:rPr>
        <w:t>የሚከተሉት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የባህር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ዳርቻዎች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በዚህ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በጋ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እንደተዘጉ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ይቆያሉ</w:t>
      </w:r>
      <w:r w:rsidRPr="003E335D">
        <w:rPr>
          <w:rFonts w:eastAsia="Times New Roman" w:cstheme="minorHAnsi"/>
          <w:color w:val="111111"/>
        </w:rPr>
        <w:t>: </w:t>
      </w:r>
    </w:p>
    <w:p w14:paraId="322FD4A0" w14:textId="77777777" w:rsidR="00BC3D5A" w:rsidRPr="003E335D" w:rsidRDefault="003E335D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Matthews Beach </w:t>
      </w:r>
    </w:p>
    <w:p w14:paraId="6FFCDC75" w14:textId="77777777" w:rsidR="00BC3D5A" w:rsidRPr="003E335D" w:rsidRDefault="003E335D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Seward Park Beach </w:t>
      </w:r>
    </w:p>
    <w:p w14:paraId="0D196372" w14:textId="5D1B5866" w:rsidR="00A24C55" w:rsidRPr="003E335D" w:rsidRDefault="003E335D" w:rsidP="00A24C55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East Green Lake Beach </w:t>
      </w:r>
    </w:p>
    <w:p w14:paraId="7D1B399C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5422F626" w14:textId="028BBCE2" w:rsidR="00A24C55" w:rsidRDefault="003E335D" w:rsidP="00A24C55">
      <w:pPr>
        <w:rPr>
          <w:rFonts w:cstheme="minorHAnsi"/>
          <w:color w:val="111111"/>
          <w:shd w:val="clear" w:color="auto" w:fill="FFFFFF"/>
        </w:rPr>
      </w:pP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መንደፋደፊያ</w:t>
      </w:r>
      <w:r w:rsidRPr="007A47E4">
        <w:rPr>
          <w:rFonts w:cstheme="minorHAnsi"/>
          <w:b/>
          <w:bCs/>
          <w:sz w:val="28"/>
          <w:szCs w:val="28"/>
        </w:rPr>
        <w:t xml:space="preserve">/ </w:t>
      </w: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የዋና</w:t>
      </w:r>
      <w:r w:rsidRPr="007A47E4">
        <w:rPr>
          <w:rFonts w:cstheme="minorHAnsi"/>
          <w:b/>
          <w:bCs/>
          <w:sz w:val="28"/>
          <w:szCs w:val="28"/>
        </w:rPr>
        <w:t xml:space="preserve"> </w:t>
      </w: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ገንዳዎች</w:t>
      </w:r>
      <w:r w:rsidRPr="007A47E4">
        <w:rPr>
          <w:rFonts w:cstheme="minorHAnsi"/>
          <w:b/>
          <w:bCs/>
          <w:sz w:val="28"/>
          <w:szCs w:val="28"/>
        </w:rPr>
        <w:t>: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በፀሓይ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ቀናት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የሙቀት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መጠኑ</w:t>
      </w:r>
      <w:r w:rsidRPr="00BC3D5A">
        <w:rPr>
          <w:rFonts w:cstheme="minorHAnsi"/>
          <w:color w:val="111111"/>
          <w:shd w:val="clear" w:color="auto" w:fill="FFFFFF"/>
        </w:rPr>
        <w:t xml:space="preserve"> 70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ዲግሪ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ወይም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ከዚያ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በላይ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እንደሚሆን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ሲተነብይ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የመንደፋደፊያ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ገንዳዎች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ክፍት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ይሆናሉ።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እባክዎ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ሰዓቶችን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ለማረጋገጥ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እና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የጉብኝትዎ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ቀን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ክፍት</w:t>
      </w:r>
      <w:r w:rsidRPr="00BC3D5A">
        <w:rPr>
          <w:rFonts w:cstheme="minorHAnsi"/>
          <w:color w:val="111111"/>
          <w:shd w:val="clear" w:color="auto" w:fill="FFFFFF"/>
        </w:rPr>
        <w:t>/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ዝግ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የመሆኑን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ሁኔታ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ለማወቅ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የመንደፋደፊያ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ገንዳ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ትኩስ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የስልክ</w:t>
      </w:r>
      <w:r w:rsidRPr="00BC3D5A">
        <w:rPr>
          <w:rFonts w:cstheme="minorHAnsi"/>
          <w:color w:val="111111"/>
          <w:shd w:val="clear" w:color="auto" w:fill="FFFFFF"/>
        </w:rPr>
        <w:t xml:space="preserve">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መስመር</w:t>
      </w:r>
      <w:r w:rsidRPr="00BC3D5A">
        <w:rPr>
          <w:rFonts w:cstheme="minorHAnsi"/>
          <w:color w:val="111111"/>
          <w:shd w:val="clear" w:color="auto" w:fill="FFFFFF"/>
        </w:rPr>
        <w:t xml:space="preserve"> (Wading Pool Hotline) 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ይደውሉ</w:t>
      </w:r>
      <w:r w:rsidRPr="00BC3D5A">
        <w:rPr>
          <w:rFonts w:cstheme="minorHAnsi"/>
          <w:color w:val="111111"/>
          <w:shd w:val="clear" w:color="auto" w:fill="FFFFFF"/>
        </w:rPr>
        <w:t>: 206-684-7796</w:t>
      </w:r>
      <w:r w:rsidRPr="00BC3D5A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።</w:t>
      </w:r>
    </w:p>
    <w:p w14:paraId="63625D4A" w14:textId="75DCC611" w:rsidR="003E335D" w:rsidRDefault="003E335D" w:rsidP="00A24C55">
      <w:pPr>
        <w:rPr>
          <w:rFonts w:cstheme="minorHAnsi"/>
          <w:b/>
          <w:bCs/>
        </w:rPr>
      </w:pPr>
      <w:hyperlink r:id="rId8" w:history="1">
        <w:r>
          <w:rPr>
            <w:rStyle w:val="Hyperlink"/>
          </w:rPr>
          <w:t xml:space="preserve">2022 Wading Pool and </w:t>
        </w:r>
        <w:proofErr w:type="spellStart"/>
        <w:r>
          <w:rPr>
            <w:rStyle w:val="Hyperlink"/>
          </w:rPr>
          <w:t>Spraypark</w:t>
        </w:r>
        <w:proofErr w:type="spellEnd"/>
        <w:r>
          <w:rPr>
            <w:rStyle w:val="Hyperlink"/>
          </w:rPr>
          <w:t xml:space="preserve"> Schedules - Parkways (seattle.gov)</w:t>
        </w:r>
      </w:hyperlink>
    </w:p>
    <w:p w14:paraId="6F92327F" w14:textId="518B2DA1" w:rsidR="00A24C55" w:rsidRPr="00A24C55" w:rsidRDefault="003E335D" w:rsidP="00A24C55">
      <w:pPr>
        <w:rPr>
          <w:rFonts w:cstheme="minorHAnsi"/>
          <w:b/>
          <w:bCs/>
        </w:rPr>
      </w:pP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የሚረጩ</w:t>
      </w:r>
      <w:r w:rsidRPr="007A47E4">
        <w:rPr>
          <w:rFonts w:cstheme="minorHAnsi"/>
          <w:b/>
          <w:bCs/>
          <w:sz w:val="28"/>
          <w:szCs w:val="28"/>
        </w:rPr>
        <w:t xml:space="preserve"> </w:t>
      </w:r>
      <w:r w:rsidRPr="007A47E4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ፓርኮች</w:t>
      </w:r>
      <w:r w:rsidRPr="007A47E4">
        <w:rPr>
          <w:rFonts w:cstheme="minorHAnsi"/>
          <w:b/>
          <w:bCs/>
          <w:sz w:val="28"/>
          <w:szCs w:val="28"/>
        </w:rPr>
        <w:t xml:space="preserve"> (Sprayparks):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እነዚህ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ውሃ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የሚረጩ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ፓርኮች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በእያንዳንዱ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የሳምንቱ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ቀን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ከጠዋቱ</w:t>
      </w:r>
      <w:r w:rsidRPr="00A24C55">
        <w:rPr>
          <w:rFonts w:eastAsia="Times New Roman" w:cstheme="minorHAnsi"/>
          <w:color w:val="111111"/>
        </w:rPr>
        <w:t xml:space="preserve"> 11 </w:t>
      </w:r>
      <w:r w:rsidRPr="00A24C55">
        <w:rPr>
          <w:rFonts w:ascii="Nyala" w:eastAsia="Nyala" w:hAnsi="Nyala" w:cs="Nyala"/>
          <w:color w:val="111111"/>
          <w:cs/>
          <w:lang w:bidi="am-ET"/>
        </w:rPr>
        <w:t>ሰዓት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እስከ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ምሽቱ</w:t>
      </w:r>
      <w:r w:rsidRPr="00A24C55">
        <w:rPr>
          <w:rFonts w:eastAsia="Times New Roman" w:cstheme="minorHAnsi"/>
          <w:color w:val="111111"/>
        </w:rPr>
        <w:t xml:space="preserve"> 8 </w:t>
      </w:r>
      <w:r w:rsidRPr="00A24C55">
        <w:rPr>
          <w:rFonts w:ascii="Nyala" w:eastAsia="Nyala" w:hAnsi="Nyala" w:cs="Nyala"/>
          <w:color w:val="111111"/>
          <w:cs/>
          <w:lang w:bidi="am-ET"/>
        </w:rPr>
        <w:t>ሰዓት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እስከ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የሰራተኛ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ቀን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ድረስ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ክፍት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ይሆናሉ</w:t>
      </w:r>
      <w:r w:rsidRPr="00A24C55">
        <w:rPr>
          <w:rFonts w:eastAsia="Times New Roman" w:cstheme="minorHAnsi"/>
          <w:color w:val="111111"/>
        </w:rPr>
        <w:t>:</w:t>
      </w:r>
    </w:p>
    <w:p w14:paraId="56A82394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Beacon Mountain in Jefferson Park</w:t>
      </w:r>
    </w:p>
    <w:p w14:paraId="0B69BEE8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Georgetown Playfield</w:t>
      </w:r>
    </w:p>
    <w:p w14:paraId="72CD9176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Highland Park</w:t>
      </w:r>
    </w:p>
    <w:p w14:paraId="53524B23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Judkins Park</w:t>
      </w:r>
    </w:p>
    <w:p w14:paraId="17194D84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Miller Community Center/Playfield</w:t>
      </w:r>
    </w:p>
    <w:p w14:paraId="40BF8596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Northacres Park</w:t>
      </w:r>
    </w:p>
    <w:p w14:paraId="0E74B405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South Lake Union Park (opening delayed until later in June)</w:t>
      </w:r>
    </w:p>
    <w:p w14:paraId="2E2AE634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Yesler Terrace Park</w:t>
      </w:r>
    </w:p>
    <w:p w14:paraId="3ECE302F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John C. Little Park</w:t>
      </w:r>
    </w:p>
    <w:p w14:paraId="071B4602" w14:textId="77777777" w:rsidR="00A24C55" w:rsidRPr="003E335D" w:rsidRDefault="003E335D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3E335D">
        <w:rPr>
          <w:rFonts w:eastAsia="Times New Roman" w:cstheme="minorHAnsi"/>
          <w:color w:val="111111"/>
        </w:rPr>
        <w:t>Pratt Playground Spraypa</w:t>
      </w:r>
      <w:r w:rsidRPr="003E335D">
        <w:rPr>
          <w:rFonts w:eastAsia="Times New Roman" w:cstheme="minorHAnsi"/>
          <w:color w:val="111111"/>
        </w:rPr>
        <w:t>rk</w:t>
      </w:r>
    </w:p>
    <w:p w14:paraId="6151BEC7" w14:textId="77777777" w:rsidR="00A24C55" w:rsidRPr="00BC3D5A" w:rsidRDefault="00A24C55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C59606B" w14:textId="4168820B" w:rsidR="00A24C55" w:rsidRPr="00A24C55" w:rsidRDefault="003E335D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A24C55">
        <w:rPr>
          <w:rFonts w:ascii="Nyala" w:eastAsia="Nyala" w:hAnsi="Nyala" w:cs="Nyala"/>
          <w:color w:val="111111"/>
          <w:cs/>
          <w:lang w:bidi="am-ET"/>
        </w:rPr>
        <w:t>በዚህ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አመት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የማይከፈት</w:t>
      </w:r>
      <w:r w:rsidRPr="00A24C55">
        <w:rPr>
          <w:rFonts w:eastAsia="Times New Roman" w:cstheme="minorHAnsi"/>
          <w:color w:val="111111"/>
        </w:rPr>
        <w:t>:</w:t>
      </w:r>
    </w:p>
    <w:p w14:paraId="4BD4AA5C" w14:textId="77777777" w:rsidR="00A24C55" w:rsidRPr="00A24C55" w:rsidRDefault="003E335D" w:rsidP="00A24C55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A24C55">
        <w:rPr>
          <w:rFonts w:ascii="Nyala" w:eastAsia="Nyala" w:hAnsi="Nyala" w:cs="Nyala"/>
          <w:color w:val="111111"/>
          <w:cs/>
          <w:lang w:bidi="am-ET"/>
        </w:rPr>
        <w:t>ባላርድ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ኮመንስ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ስፕሬይፓርክ</w:t>
      </w:r>
      <w:r w:rsidRPr="00A24C55">
        <w:rPr>
          <w:rFonts w:eastAsia="Times New Roman" w:cstheme="minorHAnsi"/>
          <w:color w:val="111111"/>
        </w:rPr>
        <w:t xml:space="preserve"> (Ballard Commons Spraypark) </w:t>
      </w:r>
      <w:r w:rsidRPr="00A24C55">
        <w:rPr>
          <w:rFonts w:ascii="Nyala" w:eastAsia="Nyala" w:hAnsi="Nyala" w:cs="Nyala"/>
          <w:color w:val="111111"/>
          <w:cs/>
          <w:lang w:bidi="am-ET"/>
        </w:rPr>
        <w:t>በአሁኑ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ጊዜ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ፓርኩ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ዝግ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በመሆኑ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በዚህ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አመት</w:t>
      </w:r>
      <w:r w:rsidRPr="00A24C55">
        <w:rPr>
          <w:rFonts w:eastAsia="Times New Roman" w:cstheme="minorHAnsi"/>
          <w:color w:val="111111"/>
        </w:rPr>
        <w:t xml:space="preserve"> </w:t>
      </w:r>
      <w:r w:rsidRPr="00A24C55">
        <w:rPr>
          <w:rFonts w:ascii="Nyala" w:eastAsia="Nyala" w:hAnsi="Nyala" w:cs="Nyala"/>
          <w:color w:val="111111"/>
          <w:cs/>
          <w:lang w:bidi="am-ET"/>
        </w:rPr>
        <w:t>አይከፈትም።</w:t>
      </w:r>
    </w:p>
    <w:p w14:paraId="1EF21E5A" w14:textId="77777777" w:rsidR="00A24C55" w:rsidRPr="00BC3D5A" w:rsidRDefault="00A24C55" w:rsidP="00A24C55">
      <w:pPr>
        <w:rPr>
          <w:rFonts w:cstheme="minorHAnsi"/>
          <w:b/>
          <w:bCs/>
        </w:rPr>
      </w:pPr>
    </w:p>
    <w:p w14:paraId="5A7013CE" w14:textId="77777777" w:rsidR="00BC3D5A" w:rsidRPr="003E335D" w:rsidRDefault="003E335D" w:rsidP="00BC3D5A">
      <w:pPr>
        <w:rPr>
          <w:rFonts w:cstheme="minorHAnsi"/>
          <w:b/>
          <w:bCs/>
        </w:rPr>
      </w:pP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የውጪ</w:t>
      </w:r>
      <w:r w:rsidRPr="003E335D">
        <w:rPr>
          <w:rFonts w:cstheme="minorHAnsi"/>
          <w:b/>
          <w:bCs/>
          <w:sz w:val="28"/>
          <w:szCs w:val="28"/>
        </w:rPr>
        <w:t xml:space="preserve"> </w:t>
      </w: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የውሃ</w:t>
      </w:r>
      <w:r w:rsidRPr="003E335D">
        <w:rPr>
          <w:rFonts w:cstheme="minorHAnsi"/>
          <w:b/>
          <w:bCs/>
          <w:sz w:val="28"/>
          <w:szCs w:val="28"/>
        </w:rPr>
        <w:t xml:space="preserve"> </w:t>
      </w: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ገንዳዎች</w:t>
      </w:r>
      <w:r w:rsidRPr="003E335D">
        <w:rPr>
          <w:rFonts w:cstheme="minorHAnsi"/>
          <w:b/>
          <w:bCs/>
          <w:sz w:val="28"/>
          <w:szCs w:val="28"/>
        </w:rPr>
        <w:t>: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እስከ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የሰራተኛ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ቀን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ድረስ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በየቀኑ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ክፍት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s/>
          <w:lang w:bidi="am-ET"/>
        </w:rPr>
        <w:t>ናቸው።</w:t>
      </w:r>
      <w:r w:rsidRPr="003E335D">
        <w:rPr>
          <w:rFonts w:cstheme="minorHAnsi"/>
        </w:rPr>
        <w:t xml:space="preserve"> </w:t>
      </w:r>
    </w:p>
    <w:p w14:paraId="18B49B2F" w14:textId="3C625582" w:rsidR="00BC3D5A" w:rsidRPr="003E335D" w:rsidRDefault="003E335D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Pr="003E335D">
          <w:rPr>
            <w:rStyle w:val="Strong"/>
            <w:rFonts w:cstheme="minorHAnsi"/>
            <w:color w:val="003DA5"/>
            <w:shd w:val="clear" w:color="auto" w:fill="FFFFFF"/>
          </w:rPr>
          <w:t>Lowery C. “Pop” Mounger Pool</w:t>
        </w:r>
      </w:hyperlink>
      <w:r w:rsidRPr="003E335D">
        <w:rPr>
          <w:rStyle w:val="Strong"/>
          <w:rFonts w:cstheme="minorHAnsi"/>
          <w:color w:val="111111"/>
          <w:shd w:val="clear" w:color="auto" w:fill="FFFFFF"/>
        </w:rPr>
        <w:t xml:space="preserve">, </w:t>
      </w:r>
      <w:r w:rsidRPr="003E335D">
        <w:rPr>
          <w:rFonts w:cstheme="minorHAnsi"/>
          <w:color w:val="111111"/>
          <w:shd w:val="clear" w:color="auto" w:fill="FFFFFF"/>
        </w:rPr>
        <w:t>2535 32nd Ave. W, 206-684-4708.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ሙሉውን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የጊዜ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ሠሌዳ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hyperlink r:id="rId10" w:history="1">
        <w:r w:rsidRPr="003E335D">
          <w:rPr>
            <w:rStyle w:val="Hyperlink"/>
            <w:rFonts w:ascii="Nyala" w:eastAsia="Nyala" w:hAnsi="Nyala" w:cs="Nyala"/>
            <w:b/>
            <w:bCs/>
            <w:color w:val="003DA5"/>
            <w:shd w:val="clear" w:color="auto" w:fill="FFFFFF"/>
            <w:cs/>
            <w:lang w:bidi="am-ET"/>
          </w:rPr>
          <w:t>እዚህ</w:t>
        </w:r>
      </w:hyperlink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ይመልከቱ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።</w:t>
      </w:r>
    </w:p>
    <w:p w14:paraId="63B20947" w14:textId="22070199" w:rsidR="00BC3D5A" w:rsidRPr="003E335D" w:rsidRDefault="003E335D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Pr="003E335D">
          <w:rPr>
            <w:rStyle w:val="Strong"/>
            <w:rFonts w:cstheme="minorHAnsi"/>
            <w:color w:val="003DA5"/>
            <w:shd w:val="clear" w:color="auto" w:fill="FFFFFF"/>
          </w:rPr>
          <w:t>Colman Pool</w:t>
        </w:r>
      </w:hyperlink>
      <w:r w:rsidRPr="003E335D">
        <w:rPr>
          <w:rStyle w:val="Strong"/>
          <w:rFonts w:cstheme="minorHAnsi"/>
          <w:color w:val="111111"/>
          <w:shd w:val="clear" w:color="auto" w:fill="FFFFFF"/>
        </w:rPr>
        <w:t>,</w:t>
      </w:r>
      <w:r w:rsidRPr="003E335D">
        <w:rPr>
          <w:rFonts w:cstheme="minorHAnsi"/>
          <w:color w:val="111111"/>
          <w:shd w:val="clear" w:color="auto" w:fill="FFFFFF"/>
        </w:rPr>
        <w:t xml:space="preserve"> 8603 Fauntleroy Way SW, 206-684-7494.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ሙሉውን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የጊዜ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ሠሌዳ</w:t>
      </w:r>
      <w:r w:rsidRPr="003E335D">
        <w:rPr>
          <w:rFonts w:cstheme="minorHAnsi"/>
          <w:color w:val="111111"/>
          <w:shd w:val="clear" w:color="auto" w:fill="FFFFFF"/>
        </w:rPr>
        <w:t> </w:t>
      </w:r>
      <w:hyperlink r:id="rId12" w:history="1">
        <w:r w:rsidRPr="003E335D">
          <w:rPr>
            <w:rStyle w:val="Hyperlink"/>
            <w:rFonts w:ascii="Nyala" w:eastAsia="Nyala" w:hAnsi="Nyala" w:cs="Nyala"/>
            <w:b/>
            <w:bCs/>
            <w:color w:val="003DA5"/>
            <w:shd w:val="clear" w:color="auto" w:fill="FFFFFF"/>
            <w:cs/>
            <w:lang w:bidi="am-ET"/>
          </w:rPr>
          <w:t>እዚህ</w:t>
        </w:r>
      </w:hyperlink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ይመልከቱ</w:t>
      </w:r>
      <w:r w:rsidRPr="003E335D">
        <w:rPr>
          <w:rFonts w:ascii="Nyala" w:eastAsia="Nyala" w:hAnsi="Nyala" w:cs="Nyala"/>
          <w:cs/>
          <w:lang w:bidi="am-ET"/>
        </w:rPr>
        <w:t>።</w:t>
      </w:r>
      <w:r w:rsidRPr="003E335D">
        <w:rPr>
          <w:rFonts w:cstheme="minorHAnsi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የውሃ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ገንዳው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ከሐምሌ</w:t>
      </w:r>
      <w:r w:rsidRPr="003E335D">
        <w:rPr>
          <w:rFonts w:cstheme="minorHAnsi"/>
          <w:color w:val="111111"/>
          <w:shd w:val="clear" w:color="auto" w:fill="FFFFFF"/>
        </w:rPr>
        <w:t xml:space="preserve"> 7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እስከ</w:t>
      </w:r>
      <w:r w:rsidRPr="003E335D">
        <w:rPr>
          <w:rFonts w:cstheme="minorHAnsi"/>
          <w:color w:val="111111"/>
          <w:shd w:val="clear" w:color="auto" w:fill="FFFFFF"/>
        </w:rPr>
        <w:t xml:space="preserve"> 9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እና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ሐምሌ</w:t>
      </w:r>
      <w:r w:rsidRPr="003E335D">
        <w:rPr>
          <w:rFonts w:cstheme="minorHAnsi"/>
          <w:color w:val="111111"/>
          <w:shd w:val="clear" w:color="auto" w:fill="FFFFFF"/>
        </w:rPr>
        <w:t xml:space="preserve"> 15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እና</w:t>
      </w:r>
      <w:r w:rsidRPr="003E335D">
        <w:rPr>
          <w:rFonts w:cstheme="minorHAnsi"/>
          <w:color w:val="111111"/>
          <w:shd w:val="clear" w:color="auto" w:fill="FFFFFF"/>
        </w:rPr>
        <w:t xml:space="preserve"> 16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ለዋና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ውድድሮች</w:t>
      </w:r>
      <w:r w:rsidRPr="003E335D">
        <w:rPr>
          <w:rFonts w:cstheme="minorHAnsi"/>
          <w:color w:val="111111"/>
          <w:shd w:val="clear" w:color="auto" w:fill="FFFFFF"/>
        </w:rPr>
        <w:t xml:space="preserve"> </w:t>
      </w:r>
      <w:r w:rsidRPr="003E335D">
        <w:rPr>
          <w:rFonts w:ascii="Nyala" w:eastAsia="Nyala" w:hAnsi="Nyala" w:cs="Nyala"/>
          <w:color w:val="111111"/>
          <w:shd w:val="clear" w:color="auto" w:fill="FFFFFF"/>
          <w:cs/>
          <w:lang w:bidi="am-ET"/>
        </w:rPr>
        <w:t>ይዘጋሉ።</w:t>
      </w:r>
      <w:r w:rsidRPr="003E335D">
        <w:rPr>
          <w:rFonts w:cstheme="minorHAnsi"/>
          <w:color w:val="111111"/>
          <w:shd w:val="clear" w:color="auto" w:fill="FFFFFF"/>
        </w:rPr>
        <w:t> </w:t>
      </w:r>
    </w:p>
    <w:p w14:paraId="401AD344" w14:textId="77777777" w:rsidR="00BC3D5A" w:rsidRPr="003E335D" w:rsidRDefault="003E335D" w:rsidP="00BC3D5A">
      <w:pPr>
        <w:rPr>
          <w:rFonts w:cstheme="minorHAnsi"/>
          <w:b/>
          <w:bCs/>
        </w:rPr>
      </w:pP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የቤት</w:t>
      </w:r>
      <w:r w:rsidRPr="003E335D">
        <w:rPr>
          <w:rFonts w:cstheme="minorHAnsi"/>
          <w:b/>
          <w:bCs/>
          <w:sz w:val="28"/>
          <w:szCs w:val="28"/>
        </w:rPr>
        <w:t xml:space="preserve"> </w:t>
      </w: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ውስጥ</w:t>
      </w:r>
      <w:r w:rsidRPr="003E335D">
        <w:rPr>
          <w:rFonts w:cstheme="minorHAnsi"/>
          <w:b/>
          <w:bCs/>
          <w:sz w:val="28"/>
          <w:szCs w:val="28"/>
        </w:rPr>
        <w:t xml:space="preserve"> </w:t>
      </w: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የውሃ</w:t>
      </w:r>
      <w:r w:rsidRPr="003E335D">
        <w:rPr>
          <w:rFonts w:cstheme="minorHAnsi"/>
          <w:b/>
          <w:bCs/>
          <w:sz w:val="28"/>
          <w:szCs w:val="28"/>
        </w:rPr>
        <w:t xml:space="preserve"> </w:t>
      </w:r>
      <w:r w:rsidRPr="003E335D">
        <w:rPr>
          <w:rFonts w:ascii="Nyala" w:eastAsia="Nyala" w:hAnsi="Nyala" w:cs="Nyala"/>
          <w:b/>
          <w:bCs/>
          <w:sz w:val="28"/>
          <w:szCs w:val="28"/>
          <w:cs/>
          <w:lang w:bidi="am-ET"/>
        </w:rPr>
        <w:t>ገንዳዎች</w:t>
      </w:r>
      <w:r w:rsidRPr="003E335D">
        <w:rPr>
          <w:rFonts w:cstheme="minorHAnsi"/>
          <w:b/>
          <w:bCs/>
          <w:sz w:val="28"/>
          <w:szCs w:val="28"/>
        </w:rPr>
        <w:t>: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የሚከተሉት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የቤት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ውስጥ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የውሃ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ገንዳዎች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በአሁኑ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ጊዜ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ክፍት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ናቸው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እና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እስከ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በጋው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ድረስ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ክፍት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ሆነው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ይቆያሉ።</w:t>
      </w:r>
    </w:p>
    <w:p w14:paraId="6027B5D0" w14:textId="77777777" w:rsidR="00BC3D5A" w:rsidRPr="003E335D" w:rsidRDefault="003E335D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3" w:history="1">
        <w:r w:rsidRPr="003E335D">
          <w:rPr>
            <w:rFonts w:eastAsia="Times New Roman" w:cstheme="minorHAnsi"/>
            <w:b/>
            <w:bCs/>
            <w:color w:val="003DA5"/>
            <w:u w:val="single"/>
          </w:rPr>
          <w:t>Rainier Beach Pool</w:t>
        </w:r>
      </w:hyperlink>
      <w:r w:rsidRPr="003E335D">
        <w:rPr>
          <w:rFonts w:eastAsia="Times New Roman" w:cstheme="minorHAnsi"/>
          <w:color w:val="111111"/>
        </w:rPr>
        <w:t>, 8825 Rainier Ave. S</w:t>
      </w:r>
    </w:p>
    <w:p w14:paraId="6E76CBCB" w14:textId="77777777" w:rsidR="00BC3D5A" w:rsidRPr="003E335D" w:rsidRDefault="003E335D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4" w:history="1">
        <w:r w:rsidRPr="003E335D">
          <w:rPr>
            <w:rFonts w:eastAsia="Times New Roman" w:cstheme="minorHAnsi"/>
            <w:b/>
            <w:bCs/>
            <w:color w:val="003DA5"/>
            <w:u w:val="single"/>
          </w:rPr>
          <w:t>Ballard Pool</w:t>
        </w:r>
      </w:hyperlink>
      <w:r w:rsidRPr="003E335D">
        <w:rPr>
          <w:rFonts w:eastAsia="Times New Roman" w:cstheme="minorHAnsi"/>
          <w:color w:val="111111"/>
        </w:rPr>
        <w:t>, 1471 NW 67</w:t>
      </w:r>
      <w:r w:rsidRPr="003E335D">
        <w:rPr>
          <w:rFonts w:eastAsia="Times New Roman" w:cstheme="minorHAnsi"/>
          <w:color w:val="111111"/>
          <w:vertAlign w:val="superscript"/>
        </w:rPr>
        <w:t>th</w:t>
      </w:r>
    </w:p>
    <w:p w14:paraId="5E7525C7" w14:textId="77777777" w:rsidR="00BC3D5A" w:rsidRPr="003E335D" w:rsidRDefault="003E335D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5" w:history="1">
        <w:r w:rsidRPr="003E335D">
          <w:rPr>
            <w:rFonts w:eastAsia="Times New Roman" w:cstheme="minorHAnsi"/>
            <w:b/>
            <w:bCs/>
            <w:color w:val="003DA5"/>
            <w:u w:val="single"/>
          </w:rPr>
          <w:t>Meadowbrook Pool</w:t>
        </w:r>
      </w:hyperlink>
      <w:r w:rsidRPr="003E335D">
        <w:rPr>
          <w:rFonts w:eastAsia="Times New Roman" w:cstheme="minorHAnsi"/>
          <w:color w:val="111111"/>
        </w:rPr>
        <w:t>, 10515 35</w:t>
      </w:r>
      <w:r w:rsidRPr="003E335D">
        <w:rPr>
          <w:rFonts w:eastAsia="Times New Roman" w:cstheme="minorHAnsi"/>
          <w:color w:val="111111"/>
          <w:vertAlign w:val="superscript"/>
        </w:rPr>
        <w:t>th</w:t>
      </w:r>
      <w:r w:rsidRPr="003E335D">
        <w:rPr>
          <w:rFonts w:eastAsia="Times New Roman" w:cstheme="minorHAnsi"/>
          <w:color w:val="111111"/>
        </w:rPr>
        <w:t> NE</w:t>
      </w:r>
    </w:p>
    <w:p w14:paraId="4F372706" w14:textId="77777777" w:rsidR="00BC3D5A" w:rsidRPr="003E335D" w:rsidRDefault="003E335D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6" w:history="1">
        <w:r w:rsidRPr="003E335D">
          <w:rPr>
            <w:rFonts w:eastAsia="Times New Roman" w:cstheme="minorHAnsi"/>
            <w:b/>
            <w:bCs/>
            <w:color w:val="003DA5"/>
            <w:u w:val="single"/>
          </w:rPr>
          <w:t>Madison Pool</w:t>
        </w:r>
      </w:hyperlink>
      <w:r w:rsidRPr="003E335D">
        <w:rPr>
          <w:rFonts w:eastAsia="Times New Roman" w:cstheme="minorHAnsi"/>
          <w:color w:val="111111"/>
        </w:rPr>
        <w:t>, 13401 Meridian Ave. N</w:t>
      </w:r>
    </w:p>
    <w:p w14:paraId="11E0E1F5" w14:textId="77777777" w:rsidR="00BC3D5A" w:rsidRPr="003E335D" w:rsidRDefault="003E335D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7" w:history="1">
        <w:r w:rsidRPr="003E335D">
          <w:rPr>
            <w:rFonts w:eastAsia="Times New Roman" w:cstheme="minorHAnsi"/>
            <w:b/>
            <w:bCs/>
            <w:color w:val="003DA5"/>
            <w:u w:val="single"/>
          </w:rPr>
          <w:t>Southwest Pool</w:t>
        </w:r>
      </w:hyperlink>
      <w:r w:rsidRPr="003E335D">
        <w:rPr>
          <w:rFonts w:eastAsia="Times New Roman" w:cstheme="minorHAnsi"/>
          <w:color w:val="111111"/>
        </w:rPr>
        <w:t>, 2801 SW Thistle St.</w:t>
      </w:r>
      <w:r w:rsidRPr="003E335D">
        <w:rPr>
          <w:rFonts w:eastAsia="Times New Roman" w:cstheme="minorHAnsi"/>
          <w:color w:val="111111"/>
        </w:rPr>
        <w:t xml:space="preserve"> (</w:t>
      </w:r>
      <w:r w:rsidRPr="003E335D">
        <w:rPr>
          <w:rFonts w:ascii="Nyala" w:eastAsia="Nyala" w:hAnsi="Nyala" w:cs="Nyala"/>
          <w:color w:val="111111"/>
          <w:cs/>
          <w:lang w:bidi="am-ET"/>
        </w:rPr>
        <w:t>የተገደበ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የበጋ</w:t>
      </w:r>
      <w:r w:rsidRPr="003E335D">
        <w:rPr>
          <w:rFonts w:eastAsia="Times New Roman" w:cstheme="minorHAnsi"/>
          <w:color w:val="111111"/>
        </w:rPr>
        <w:t xml:space="preserve"> </w:t>
      </w:r>
      <w:r w:rsidRPr="003E335D">
        <w:rPr>
          <w:rFonts w:ascii="Nyala" w:eastAsia="Nyala" w:hAnsi="Nyala" w:cs="Nyala"/>
          <w:color w:val="111111"/>
          <w:cs/>
          <w:lang w:bidi="am-ET"/>
        </w:rPr>
        <w:t>ተግባሮች</w:t>
      </w:r>
      <w:r w:rsidRPr="003E335D">
        <w:rPr>
          <w:rFonts w:eastAsia="Times New Roman" w:cstheme="minorHAnsi"/>
          <w:color w:val="111111"/>
        </w:rPr>
        <w:t>)</w:t>
      </w:r>
    </w:p>
    <w:p w14:paraId="7B492022" w14:textId="77777777" w:rsidR="00BC3D5A" w:rsidRPr="00BC3D5A" w:rsidRDefault="00BC3D5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F62B808" w14:textId="77777777" w:rsidR="00BC3D5A" w:rsidRPr="00BC3D5A" w:rsidRDefault="003E335D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ascii="Nyala" w:eastAsia="Nyala" w:hAnsi="Nyala" w:cs="Nyala"/>
          <w:color w:val="111111"/>
          <w:cs/>
          <w:lang w:bidi="am-ET"/>
        </w:rPr>
        <w:t>ሜድጋር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ኤቨርስ፣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ኢቫንስ፣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እና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ኩዊን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አን</w:t>
      </w:r>
      <w:r w:rsidRPr="00BC3D5A">
        <w:rPr>
          <w:rFonts w:eastAsia="Times New Roman" w:cstheme="minorHAnsi"/>
          <w:color w:val="111111"/>
        </w:rPr>
        <w:t xml:space="preserve"> (Medgar Evers, Evans, and Queen Anne ) </w:t>
      </w:r>
      <w:r w:rsidRPr="00BC3D5A">
        <w:rPr>
          <w:rFonts w:ascii="Nyala" w:eastAsia="Nyala" w:hAnsi="Nyala" w:cs="Nyala"/>
          <w:color w:val="111111"/>
          <w:cs/>
          <w:lang w:bidi="am-ET"/>
        </w:rPr>
        <w:t>ገንዳዎች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በዚህ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በጋ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እንደተዘጉ</w:t>
      </w:r>
      <w:r w:rsidRPr="00BC3D5A">
        <w:rPr>
          <w:rFonts w:eastAsia="Times New Roman" w:cstheme="minorHAnsi"/>
          <w:color w:val="111111"/>
        </w:rPr>
        <w:t xml:space="preserve"> </w:t>
      </w:r>
      <w:r w:rsidRPr="00BC3D5A">
        <w:rPr>
          <w:rFonts w:ascii="Nyala" w:eastAsia="Nyala" w:hAnsi="Nyala" w:cs="Nyala"/>
          <w:color w:val="111111"/>
          <w:cs/>
          <w:lang w:bidi="am-ET"/>
        </w:rPr>
        <w:t>ይቆያሉ።</w:t>
      </w:r>
    </w:p>
    <w:p w14:paraId="040DA9B4" w14:textId="1B34007C" w:rsidR="00A24C55" w:rsidRPr="00BC3D5A" w:rsidRDefault="00A24C55">
      <w:pPr>
        <w:rPr>
          <w:rFonts w:cstheme="minorHAnsi"/>
        </w:rPr>
      </w:pPr>
    </w:p>
    <w:p w14:paraId="35036153" w14:textId="77777777" w:rsidR="00A24C55" w:rsidRPr="00BC3D5A" w:rsidRDefault="00A24C55">
      <w:pPr>
        <w:rPr>
          <w:rFonts w:cstheme="minorHAnsi"/>
        </w:rPr>
      </w:pPr>
    </w:p>
    <w:sectPr w:rsidR="00A24C55" w:rsidRPr="00BC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A1"/>
    <w:multiLevelType w:val="multilevel"/>
    <w:tmpl w:val="414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2C6"/>
    <w:multiLevelType w:val="hybridMultilevel"/>
    <w:tmpl w:val="2C065EA4"/>
    <w:lvl w:ilvl="0" w:tplc="938E2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63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2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80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24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4C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0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B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04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F82"/>
    <w:multiLevelType w:val="multilevel"/>
    <w:tmpl w:val="1F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5BE"/>
    <w:multiLevelType w:val="multilevel"/>
    <w:tmpl w:val="88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527"/>
    <w:multiLevelType w:val="multilevel"/>
    <w:tmpl w:val="C7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68AF"/>
    <w:multiLevelType w:val="multilevel"/>
    <w:tmpl w:val="BDE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463E4"/>
    <w:multiLevelType w:val="hybridMultilevel"/>
    <w:tmpl w:val="E70E9986"/>
    <w:lvl w:ilvl="0" w:tplc="F9AE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C1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04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1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E1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81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E9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C3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90614">
    <w:abstractNumId w:val="4"/>
  </w:num>
  <w:num w:numId="2" w16cid:durableId="1952203252">
    <w:abstractNumId w:val="3"/>
  </w:num>
  <w:num w:numId="3" w16cid:durableId="1625575024">
    <w:abstractNumId w:val="6"/>
  </w:num>
  <w:num w:numId="4" w16cid:durableId="1480343802">
    <w:abstractNumId w:val="1"/>
  </w:num>
  <w:num w:numId="5" w16cid:durableId="1457260465">
    <w:abstractNumId w:val="2"/>
  </w:num>
  <w:num w:numId="6" w16cid:durableId="1005787657">
    <w:abstractNumId w:val="5"/>
  </w:num>
  <w:num w:numId="7" w16cid:durableId="33253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3E335D"/>
    <w:rsid w:val="0060545F"/>
    <w:rsid w:val="007A47E4"/>
    <w:rsid w:val="00843E62"/>
    <w:rsid w:val="008A513C"/>
    <w:rsid w:val="00A24C55"/>
    <w:rsid w:val="00B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543C"/>
  <w15:chartTrackingRefBased/>
  <w15:docId w15:val="{3E749334-3625-4342-A681-66E16CE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C55"/>
    <w:rPr>
      <w:b/>
      <w:bCs/>
    </w:rPr>
  </w:style>
  <w:style w:type="paragraph" w:styleId="ListParagraph">
    <w:name w:val="List Paragraph"/>
    <w:basedOn w:val="Normal"/>
    <w:uiPriority w:val="34"/>
    <w:qFormat/>
    <w:rsid w:val="00A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ways.seattle.gov/2022/06/10/2022-wading-pool-and-spraypark-schedules/" TargetMode="External"/><Relationship Id="rId13" Type="http://schemas.openxmlformats.org/officeDocument/2006/relationships/hyperlink" Target="https://www.seattle.gov/parks/find/pools/rainier-beach-pool?msclkid=0c67ad81cfd411ecaaaf4753cf33f0b1&amp;utm_medium=email&amp;utm_source=govdeliv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parks/find/pools/colman-pool?utm_medium=email&amp;utm_source=govdelivery" TargetMode="External"/><Relationship Id="rId17" Type="http://schemas.openxmlformats.org/officeDocument/2006/relationships/hyperlink" Target="https://www.seattle.gov/parks/find/pools/southwest-pool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.gov/parks/find/pools/madison-pool?msclkid=70800036cfd411ec8ffeb53ad4e12520&amp;utm_medium=email&amp;utm_source=gov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parks/find/pools/colman-pool/colman-pool-schedule?utm_medium=email&amp;utm_source=govdeli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parks/find/pools/meadowbrook-pool?msclkid=5c2e9197cfd411ecb5b087d36052886f&amp;utm_medium=email&amp;utm_source=govdelivery" TargetMode="External"/><Relationship Id="rId10" Type="http://schemas.openxmlformats.org/officeDocument/2006/relationships/hyperlink" Target="https://www.seattle.gov/parks/find/pools/mounger-pool/mounger-pool-schedule?utm_medium=email&amp;utm_source=govdeli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attle.gov/parks/find/pools/mounger-pool/mounger-pool-schedule?utm_medium=email&amp;utm_source=govdelivery" TargetMode="External"/><Relationship Id="rId14" Type="http://schemas.openxmlformats.org/officeDocument/2006/relationships/hyperlink" Target="https://www.seattle.gov/parks/find/pools/ballard-pool?msclkid=3a9a8e68cfd411ec83ffc7624bfcd443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BFD12530A345A595A9E1579AA660" ma:contentTypeVersion="12" ma:contentTypeDescription="Create a new document." ma:contentTypeScope="" ma:versionID="a21d23bbf38ccb02609a067cb2170fa9">
  <xsd:schema xmlns:xsd="http://www.w3.org/2001/XMLSchema" xmlns:xs="http://www.w3.org/2001/XMLSchema" xmlns:p="http://schemas.microsoft.com/office/2006/metadata/properties" xmlns:ns3="042e0dd8-f247-41e9-ba54-2a4f070258f9" xmlns:ns4="63d4ed45-fbab-4875-a41d-f833837839ec" targetNamespace="http://schemas.microsoft.com/office/2006/metadata/properties" ma:root="true" ma:fieldsID="c7f2e80369da8f9f4d5b435fdd260c8c" ns3:_="" ns4:_="">
    <xsd:import namespace="042e0dd8-f247-41e9-ba54-2a4f070258f9"/>
    <xsd:import namespace="63d4ed45-fbab-4875-a41d-f83383783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0dd8-f247-41e9-ba54-2a4f0702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d45-fbab-4875-a41d-f8338378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24E4-700C-41AB-BF16-84116F556E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d4ed45-fbab-4875-a41d-f833837839ec"/>
    <ds:schemaRef ds:uri="042e0dd8-f247-41e9-ba54-2a4f070258f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CD38A-0684-4985-AAA5-FC166662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59F3-5824-46B3-AF53-770E9CFB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0dd8-f247-41e9-ba54-2a4f070258f9"/>
    <ds:schemaRef ds:uri="63d4ed45-fbab-4875-a41d-f8338378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Christina M</dc:creator>
  <cp:lastModifiedBy>Hirsch, Christina M</cp:lastModifiedBy>
  <cp:revision>2</cp:revision>
  <dcterms:created xsi:type="dcterms:W3CDTF">2022-07-11T19:14:00Z</dcterms:created>
  <dcterms:modified xsi:type="dcterms:W3CDTF">2022-07-11T19:14:00Z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0x01010054F5BFD12530A345A595A9E1579AA660</vt:lpwstr>
  </property>
</Properties>
</file>